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3B87" w14:textId="77777777" w:rsidR="00526756" w:rsidRDefault="00526756" w:rsidP="009B6765">
      <w:pPr>
        <w:pStyle w:val="Tittel"/>
        <w:jc w:val="center"/>
        <w:rPr>
          <w:bCs/>
          <w:color w:val="80340D" w:themeColor="accent2" w:themeShade="80"/>
          <w:spacing w:val="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446B">
        <w:rPr>
          <w:bCs/>
          <w:color w:val="80340D" w:themeColor="accent2" w:themeShade="80"/>
          <w:spacing w:val="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Handlingskort for første møtet</w:t>
      </w:r>
    </w:p>
    <w:p w14:paraId="430062F0" w14:textId="76DA08E1" w:rsidR="00F77A88" w:rsidRDefault="00F77A88" w:rsidP="00F77A88">
      <w:r w:rsidRPr="00526756">
        <w:rPr>
          <w:b/>
          <w:bCs/>
        </w:rPr>
        <w:t>Formål:</w:t>
      </w:r>
      <w:r w:rsidRPr="00526756">
        <w:t xml:space="preserve"> Gi helsepersonell et konkret verktøy for hva de skal gjøre </w:t>
      </w:r>
      <w:r w:rsidRPr="00526756">
        <w:rPr>
          <w:i/>
          <w:iCs/>
        </w:rPr>
        <w:t>her og nå</w:t>
      </w:r>
      <w:r w:rsidRPr="00526756">
        <w:t xml:space="preserve"> når de møter en person i </w:t>
      </w:r>
      <w:r>
        <w:t xml:space="preserve">alvorlig </w:t>
      </w:r>
      <w:r w:rsidRPr="00526756">
        <w:t>krise.</w:t>
      </w:r>
    </w:p>
    <w:p w14:paraId="7ABA2DE8" w14:textId="6E7FC04A" w:rsidR="00952CDE" w:rsidRPr="00F77A88" w:rsidRDefault="00952CDE" w:rsidP="00F77A88">
      <w:r w:rsidRPr="00526756">
        <w:rPr>
          <w:b/>
          <w:bCs/>
        </w:rPr>
        <w:t xml:space="preserve">Hvordan det </w:t>
      </w:r>
      <w:r>
        <w:rPr>
          <w:b/>
          <w:bCs/>
        </w:rPr>
        <w:t>kan bidra</w:t>
      </w:r>
      <w:r w:rsidRPr="00526756">
        <w:rPr>
          <w:b/>
          <w:bCs/>
        </w:rPr>
        <w:t>:</w:t>
      </w:r>
      <w:r>
        <w:t xml:space="preserve"> </w:t>
      </w:r>
      <w:r w:rsidRPr="00526756">
        <w:t xml:space="preserve">Gi struktur i kaotiske situasjoner og øke trygghet hos både hjelper og </w:t>
      </w:r>
      <w:r w:rsidR="00B04D86">
        <w:t>for personen som er i krise</w:t>
      </w:r>
      <w:r w:rsidRPr="00526756">
        <w:t>.</w:t>
      </w:r>
    </w:p>
    <w:p w14:paraId="62FDB6BC" w14:textId="77777777" w:rsidR="00526756" w:rsidRPr="00526756" w:rsidRDefault="0063204A" w:rsidP="00526756">
      <w:r>
        <w:pict w14:anchorId="40B457D3">
          <v:rect id="_x0000_i1026" style="width:0;height:1.5pt" o:hralign="center" o:bullet="t" o:hrstd="t" o:hr="t" fillcolor="#a0a0a0" stroked="f"/>
        </w:pict>
      </w:r>
    </w:p>
    <w:p w14:paraId="3A583DC3" w14:textId="3A4321C0" w:rsidR="00526756" w:rsidRPr="00526756" w:rsidRDefault="00526756" w:rsidP="00526756">
      <w:pPr>
        <w:rPr>
          <w:bCs/>
          <w:color w:val="80340D" w:themeColor="accen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6756">
        <w:rPr>
          <w:bCs/>
          <w:color w:val="80340D" w:themeColor="accen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Før møtet</w:t>
      </w:r>
    </w:p>
    <w:p w14:paraId="7C7C9921" w14:textId="4AE6244E" w:rsidR="009B6765" w:rsidRDefault="0063204A" w:rsidP="009B6765">
      <w:pPr>
        <w:spacing w:after="0"/>
      </w:pPr>
      <w:sdt>
        <w:sdtPr>
          <w:rPr>
            <w:color w:val="BF4E14" w:themeColor="accent2" w:themeShade="B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-866438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46B" w:rsidRPr="0004446B">
            <w:rPr>
              <w:rFonts w:ascii="MS Gothic" w:eastAsia="MS Gothic" w:hAnsi="MS Gothic" w:hint="eastAsia"/>
              <w:color w:val="BF4E14" w:themeColor="accent2" w:themeShade="BF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526756" w:rsidRPr="0052675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Gjør deg kjent med situasjonen</w:t>
      </w:r>
      <w:r w:rsidR="00526756" w:rsidRPr="00526756">
        <w:br/>
        <w:t>– Hva har skjedd? Hvem er involvert?</w:t>
      </w:r>
    </w:p>
    <w:p w14:paraId="3AB80F3B" w14:textId="4D9CCF6F" w:rsidR="009B6765" w:rsidRDefault="0063204A" w:rsidP="0004446B">
      <w:sdt>
        <w:sdtPr>
          <w:id w:val="1479912"/>
          <w:placeholder>
            <w:docPart w:val="4E961A05B96544C5B6B9FFC3F38A5DFB"/>
          </w:placeholder>
          <w:showingPlcHdr/>
          <w:text/>
        </w:sdtPr>
        <w:sdtEndPr/>
        <w:sdtContent>
          <w:r w:rsidR="009B6765" w:rsidRPr="0004446B">
            <w:rPr>
              <w:rStyle w:val="Plassholdertekst"/>
              <w:i/>
              <w:iCs/>
              <w:color w:val="80340D" w:themeColor="accent2" w:themeShade="80"/>
            </w:rPr>
            <w:t>Klikk eller trykk her for å skrive inn tekst.</w:t>
          </w:r>
        </w:sdtContent>
      </w:sdt>
    </w:p>
    <w:p w14:paraId="66463828" w14:textId="03C54185" w:rsidR="00526756" w:rsidRDefault="009B6765" w:rsidP="009B6765">
      <w:pPr>
        <w:spacing w:after="0"/>
      </w:pPr>
      <w:r w:rsidRPr="00526756">
        <w:t xml:space="preserve">– </w:t>
      </w:r>
      <w:r w:rsidR="00526756" w:rsidRPr="00526756">
        <w:t>Kjenn til eventuell risiko, tidligere kontakt, og kontekst.</w:t>
      </w:r>
    </w:p>
    <w:sdt>
      <w:sdtPr>
        <w:id w:val="-150293937"/>
        <w:placeholder>
          <w:docPart w:val="DefaultPlaceholder_-1854013440"/>
        </w:placeholder>
        <w:showingPlcHdr/>
        <w:text/>
      </w:sdtPr>
      <w:sdtEndPr/>
      <w:sdtContent>
        <w:p w14:paraId="49EEC030" w14:textId="6DCB54D0" w:rsidR="0004446B" w:rsidRDefault="0004446B" w:rsidP="009B6765">
          <w:pPr>
            <w:spacing w:after="0"/>
          </w:pPr>
          <w:r w:rsidRPr="0004446B">
            <w:rPr>
              <w:rStyle w:val="Plassholdertekst"/>
              <w:i/>
              <w:iCs/>
              <w:color w:val="80340D" w:themeColor="accent2" w:themeShade="80"/>
            </w:rPr>
            <w:t>Klikk eller trykk her for å skrive inn tekst.</w:t>
          </w:r>
        </w:p>
      </w:sdtContent>
    </w:sdt>
    <w:p w14:paraId="1CF6009B" w14:textId="77777777" w:rsidR="0004446B" w:rsidRPr="00526756" w:rsidRDefault="0004446B" w:rsidP="0004446B">
      <w:pPr>
        <w:rPr>
          <w:sz w:val="10"/>
          <w:szCs w:val="10"/>
        </w:rPr>
      </w:pPr>
    </w:p>
    <w:p w14:paraId="01AAB076" w14:textId="0F658CB0" w:rsidR="0004446B" w:rsidRDefault="0063204A" w:rsidP="0004446B">
      <w:pPr>
        <w:spacing w:after="0"/>
      </w:pPr>
      <w:sdt>
        <w:sdtPr>
          <w:rPr>
            <w:color w:val="BF4E14" w:themeColor="accent2" w:themeShade="B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-928422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46B">
            <w:rPr>
              <w:rFonts w:ascii="MS Gothic" w:eastAsia="MS Gothic" w:hAnsi="MS Gothic" w:hint="eastAsia"/>
              <w:color w:val="BF4E14" w:themeColor="accent2" w:themeShade="BF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526756" w:rsidRPr="0052675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Forbered deg mentalt</w:t>
      </w:r>
      <w:r w:rsidR="00526756" w:rsidRPr="00526756">
        <w:br/>
        <w:t>– Ta noen rolige pust før du går inn.</w:t>
      </w:r>
    </w:p>
    <w:p w14:paraId="49907188" w14:textId="358895A1" w:rsidR="0004446B" w:rsidRDefault="0063204A" w:rsidP="0004446B">
      <w:sdt>
        <w:sdtPr>
          <w:id w:val="-819813032"/>
          <w:placeholder>
            <w:docPart w:val="DefaultPlaceholder_-1854013440"/>
          </w:placeholder>
          <w:showingPlcHdr/>
          <w:text/>
        </w:sdtPr>
        <w:sdtEndPr/>
        <w:sdtContent>
          <w:r w:rsidR="0004446B" w:rsidRPr="0004446B">
            <w:rPr>
              <w:rStyle w:val="Plassholdertekst"/>
              <w:i/>
              <w:iCs/>
              <w:color w:val="80340D" w:themeColor="accent2" w:themeShade="80"/>
            </w:rPr>
            <w:t>Klikk eller trykk her for å skrive inn tekst.</w:t>
          </w:r>
        </w:sdtContent>
      </w:sdt>
    </w:p>
    <w:p w14:paraId="2A909272" w14:textId="456041F4" w:rsidR="0004446B" w:rsidRDefault="0004446B" w:rsidP="0004446B">
      <w:pPr>
        <w:spacing w:after="0"/>
      </w:pPr>
      <w:r w:rsidRPr="00526756">
        <w:t xml:space="preserve">– </w:t>
      </w:r>
      <w:r w:rsidR="00526756" w:rsidRPr="00526756">
        <w:t>Sjekk eget kroppsspråk: rolig, åpent, ikke stresset.</w:t>
      </w:r>
    </w:p>
    <w:p w14:paraId="78ACE7E3" w14:textId="57BEDA1E" w:rsidR="0004446B" w:rsidRDefault="0063204A" w:rsidP="0004446B">
      <w:sdt>
        <w:sdtPr>
          <w:id w:val="-379787819"/>
          <w:placeholder>
            <w:docPart w:val="DefaultPlaceholder_-1854013440"/>
          </w:placeholder>
          <w:showingPlcHdr/>
          <w:text/>
        </w:sdtPr>
        <w:sdtEndPr/>
        <w:sdtContent>
          <w:r w:rsidR="0004446B" w:rsidRPr="0004446B">
            <w:rPr>
              <w:rStyle w:val="Plassholdertekst"/>
              <w:i/>
              <w:iCs/>
              <w:color w:val="80340D" w:themeColor="accent2" w:themeShade="80"/>
            </w:rPr>
            <w:t>Klikk eller trykk her for å skrive inn tekst.</w:t>
          </w:r>
        </w:sdtContent>
      </w:sdt>
    </w:p>
    <w:p w14:paraId="2EE539F6" w14:textId="1C48DDFD" w:rsidR="00526756" w:rsidRDefault="0004446B" w:rsidP="0004446B">
      <w:pPr>
        <w:spacing w:after="0"/>
        <w:rPr>
          <w:i/>
          <w:iCs/>
        </w:rPr>
      </w:pPr>
      <w:r w:rsidRPr="00526756">
        <w:t xml:space="preserve">– </w:t>
      </w:r>
      <w:r w:rsidR="00526756" w:rsidRPr="00526756">
        <w:t xml:space="preserve">Minne deg selv på: </w:t>
      </w:r>
      <w:r w:rsidR="00526756" w:rsidRPr="00526756">
        <w:rPr>
          <w:i/>
          <w:iCs/>
        </w:rPr>
        <w:t>«Jeg skal møte et menneske, ikke en situasjon.»</w:t>
      </w:r>
    </w:p>
    <w:sdt>
      <w:sdtPr>
        <w:id w:val="-1942525671"/>
        <w:placeholder>
          <w:docPart w:val="DefaultPlaceholder_-1854013440"/>
        </w:placeholder>
        <w:showingPlcHdr/>
        <w:text/>
      </w:sdtPr>
      <w:sdtEndPr/>
      <w:sdtContent>
        <w:p w14:paraId="17D299C3" w14:textId="1CCF54D6" w:rsidR="0004446B" w:rsidRPr="00526756" w:rsidRDefault="0004446B" w:rsidP="00526756">
          <w:r w:rsidRPr="0004446B">
            <w:rPr>
              <w:rStyle w:val="Plassholdertekst"/>
              <w:i/>
              <w:iCs/>
              <w:color w:val="80340D" w:themeColor="accent2" w:themeShade="80"/>
            </w:rPr>
            <w:t>Klikk eller trykk her for å skrive inn tekst.</w:t>
          </w:r>
        </w:p>
      </w:sdtContent>
    </w:sdt>
    <w:p w14:paraId="2AED6DA2" w14:textId="77777777" w:rsidR="00526756" w:rsidRPr="00526756" w:rsidRDefault="0063204A" w:rsidP="00526756">
      <w:pPr>
        <w:rPr>
          <w:bCs/>
          <w:color w:val="80340D" w:themeColor="accen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80340D" w:themeColor="accen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619A1F54">
          <v:rect id="_x0000_i1027" style="width:0;height:1.5pt" o:hralign="center" o:hrstd="t" o:hr="t" fillcolor="#a0a0a0" stroked="f"/>
        </w:pict>
      </w:r>
    </w:p>
    <w:p w14:paraId="71939C77" w14:textId="3C72A7AE" w:rsidR="00526756" w:rsidRPr="00526756" w:rsidRDefault="00526756" w:rsidP="00526756">
      <w:pPr>
        <w:rPr>
          <w:bCs/>
          <w:color w:val="80340D" w:themeColor="accen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6756">
        <w:rPr>
          <w:bCs/>
          <w:color w:val="80340D" w:themeColor="accen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Under møtet</w:t>
      </w:r>
    </w:p>
    <w:p w14:paraId="46E67F69" w14:textId="68F63D90" w:rsidR="00526756" w:rsidRPr="00526756" w:rsidRDefault="0063204A" w:rsidP="009B6765">
      <w:pPr>
        <w:spacing w:after="0"/>
      </w:pPr>
      <w:sdt>
        <w:sdtPr>
          <w:rPr>
            <w:color w:val="BF4E14" w:themeColor="accent2" w:themeShade="B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102883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46B">
            <w:rPr>
              <w:rFonts w:ascii="MS Gothic" w:eastAsia="MS Gothic" w:hAnsi="MS Gothic" w:hint="eastAsia"/>
              <w:color w:val="BF4E14" w:themeColor="accent2" w:themeShade="BF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526756" w:rsidRPr="0052675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Presenter deg tydelig og rolig</w:t>
      </w:r>
    </w:p>
    <w:p w14:paraId="13B2B47E" w14:textId="77777777" w:rsidR="00526756" w:rsidRPr="009B6765" w:rsidRDefault="00526756" w:rsidP="009B6765">
      <w:pPr>
        <w:spacing w:after="0"/>
        <w:rPr>
          <w:i/>
          <w:iCs/>
        </w:rPr>
      </w:pPr>
      <w:r w:rsidRPr="00526756">
        <w:rPr>
          <w:i/>
          <w:iCs/>
        </w:rPr>
        <w:t>«Jeg heter …, og jeg er her for å støtte deg akkurat nå.»</w:t>
      </w:r>
    </w:p>
    <w:p w14:paraId="3B5A3F6B" w14:textId="77777777" w:rsidR="009B6765" w:rsidRPr="00526756" w:rsidRDefault="009B6765" w:rsidP="009B6765">
      <w:pPr>
        <w:spacing w:after="0"/>
      </w:pPr>
    </w:p>
    <w:p w14:paraId="49C2F4FA" w14:textId="031673B1" w:rsidR="00526756" w:rsidRPr="00526756" w:rsidRDefault="0063204A" w:rsidP="009B6765">
      <w:pPr>
        <w:spacing w:after="0"/>
      </w:pPr>
      <w:sdt>
        <w:sdtPr>
          <w:rPr>
            <w:color w:val="BF4E14" w:themeColor="accent2" w:themeShade="B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-1958639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46B">
            <w:rPr>
              <w:rFonts w:ascii="MS Gothic" w:eastAsia="MS Gothic" w:hAnsi="MS Gothic" w:hint="eastAsia"/>
              <w:color w:val="BF4E14" w:themeColor="accent2" w:themeShade="BF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526756" w:rsidRPr="0052675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Etabler kontakt og trygghet</w:t>
      </w:r>
      <w:r w:rsidR="00526756" w:rsidRPr="00526756">
        <w:br/>
        <w:t>– Bruk rolig stemme, sitt ned, vær nærværende.</w:t>
      </w:r>
    </w:p>
    <w:p w14:paraId="573D054B" w14:textId="77777777" w:rsidR="00526756" w:rsidRPr="009B6765" w:rsidRDefault="00526756" w:rsidP="009B6765">
      <w:pPr>
        <w:spacing w:after="0"/>
        <w:rPr>
          <w:i/>
          <w:iCs/>
        </w:rPr>
      </w:pPr>
      <w:r w:rsidRPr="00526756">
        <w:rPr>
          <w:i/>
          <w:iCs/>
        </w:rPr>
        <w:t>«Her er vi trygge sammen – vi tar det i ditt tempo.»</w:t>
      </w:r>
    </w:p>
    <w:p w14:paraId="7AD4A2D3" w14:textId="77777777" w:rsidR="009B6765" w:rsidRPr="00526756" w:rsidRDefault="009B6765" w:rsidP="009B6765">
      <w:pPr>
        <w:spacing w:after="0"/>
      </w:pPr>
    </w:p>
    <w:p w14:paraId="5B00EC5B" w14:textId="340011D5" w:rsidR="00526756" w:rsidRPr="00526756" w:rsidRDefault="0063204A" w:rsidP="009B6765">
      <w:pPr>
        <w:spacing w:after="0"/>
      </w:pPr>
      <w:sdt>
        <w:sdtPr>
          <w:rPr>
            <w:color w:val="BF4E14" w:themeColor="accent2" w:themeShade="B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1455674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46B">
            <w:rPr>
              <w:rFonts w:ascii="MS Gothic" w:eastAsia="MS Gothic" w:hAnsi="MS Gothic" w:hint="eastAsia"/>
              <w:color w:val="BF4E14" w:themeColor="accent2" w:themeShade="BF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526756" w:rsidRPr="0052675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Utforsk opplevelse og behov</w:t>
      </w:r>
      <w:r w:rsidR="00526756" w:rsidRPr="00526756">
        <w:br/>
        <w:t>– Spør åpent og nysgjerrig:</w:t>
      </w:r>
    </w:p>
    <w:p w14:paraId="4D783E4B" w14:textId="77777777" w:rsidR="00526756" w:rsidRPr="009B6765" w:rsidRDefault="00526756" w:rsidP="009B6765">
      <w:pPr>
        <w:spacing w:after="0"/>
        <w:rPr>
          <w:i/>
          <w:iCs/>
        </w:rPr>
      </w:pPr>
      <w:r w:rsidRPr="00526756">
        <w:rPr>
          <w:i/>
          <w:iCs/>
        </w:rPr>
        <w:t>«Hva opplever du nå?»</w:t>
      </w:r>
      <w:r w:rsidRPr="00526756">
        <w:rPr>
          <w:i/>
          <w:iCs/>
        </w:rPr>
        <w:br/>
        <w:t>«Hva bekymrer deg mest?»</w:t>
      </w:r>
    </w:p>
    <w:p w14:paraId="393F4C26" w14:textId="77777777" w:rsidR="009B6765" w:rsidRPr="00526756" w:rsidRDefault="009B6765" w:rsidP="009B6765">
      <w:pPr>
        <w:spacing w:after="0"/>
      </w:pPr>
    </w:p>
    <w:p w14:paraId="18FA97EB" w14:textId="2B524769" w:rsidR="00526756" w:rsidRPr="00526756" w:rsidRDefault="0063204A" w:rsidP="009B6765">
      <w:pPr>
        <w:spacing w:after="0"/>
      </w:pPr>
      <w:sdt>
        <w:sdtPr>
          <w:rPr>
            <w:color w:val="BF4E14" w:themeColor="accent2" w:themeShade="B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-187800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46B">
            <w:rPr>
              <w:rFonts w:ascii="MS Gothic" w:eastAsia="MS Gothic" w:hAnsi="MS Gothic" w:hint="eastAsia"/>
              <w:color w:val="BF4E14" w:themeColor="accent2" w:themeShade="BF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526756" w:rsidRPr="0052675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Kartlegg støtte og nettverk</w:t>
      </w:r>
    </w:p>
    <w:p w14:paraId="60A2CF96" w14:textId="77777777" w:rsidR="00526756" w:rsidRPr="009B6765" w:rsidRDefault="00526756" w:rsidP="009B6765">
      <w:pPr>
        <w:spacing w:after="0"/>
        <w:rPr>
          <w:i/>
          <w:iCs/>
        </w:rPr>
      </w:pPr>
      <w:r w:rsidRPr="00526756">
        <w:rPr>
          <w:i/>
          <w:iCs/>
        </w:rPr>
        <w:t>«Hvem har du med deg?»</w:t>
      </w:r>
      <w:r w:rsidRPr="00526756">
        <w:rPr>
          <w:i/>
          <w:iCs/>
        </w:rPr>
        <w:br/>
        <w:t>«Er det noen du ønsker jeg skal kontakte for deg?»</w:t>
      </w:r>
    </w:p>
    <w:p w14:paraId="78130DD0" w14:textId="77777777" w:rsidR="009B6765" w:rsidRPr="00526756" w:rsidRDefault="009B6765" w:rsidP="009B6765">
      <w:pPr>
        <w:spacing w:after="0"/>
      </w:pPr>
    </w:p>
    <w:p w14:paraId="610296B1" w14:textId="48C00D90" w:rsidR="00526756" w:rsidRPr="00526756" w:rsidRDefault="0063204A" w:rsidP="009B6765">
      <w:pPr>
        <w:spacing w:after="0"/>
      </w:pPr>
      <w:sdt>
        <w:sdtPr>
          <w:rPr>
            <w:color w:val="BF4E14" w:themeColor="accent2" w:themeShade="B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155573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46B">
            <w:rPr>
              <w:rFonts w:ascii="MS Gothic" w:eastAsia="MS Gothic" w:hAnsi="MS Gothic" w:hint="eastAsia"/>
              <w:color w:val="BF4E14" w:themeColor="accent2" w:themeShade="BF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526756" w:rsidRPr="0052675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 enkel, konkret informasjon</w:t>
      </w:r>
      <w:r w:rsidR="00526756" w:rsidRPr="00526756">
        <w:br/>
        <w:t>– Forklar kort hva som skjer nå og videre.</w:t>
      </w:r>
    </w:p>
    <w:p w14:paraId="3B5BDF0A" w14:textId="77777777" w:rsidR="00526756" w:rsidRPr="009B6765" w:rsidRDefault="00526756" w:rsidP="009B6765">
      <w:pPr>
        <w:spacing w:after="0"/>
        <w:rPr>
          <w:i/>
          <w:iCs/>
        </w:rPr>
      </w:pPr>
      <w:r w:rsidRPr="00526756">
        <w:rPr>
          <w:i/>
          <w:iCs/>
        </w:rPr>
        <w:t>«Det du kjenner i kroppen er vanlige reaksjoner på noe veldig vanskelig.»</w:t>
      </w:r>
    </w:p>
    <w:p w14:paraId="1200D225" w14:textId="77777777" w:rsidR="009B6765" w:rsidRPr="00526756" w:rsidRDefault="009B6765" w:rsidP="009B6765">
      <w:pPr>
        <w:spacing w:after="0"/>
      </w:pPr>
    </w:p>
    <w:p w14:paraId="4E885B33" w14:textId="3C912119" w:rsidR="00526756" w:rsidRPr="00526756" w:rsidRDefault="0063204A" w:rsidP="009B6765">
      <w:pPr>
        <w:spacing w:after="0"/>
      </w:pPr>
      <w:sdt>
        <w:sdtPr>
          <w:rPr>
            <w:color w:val="BF4E14" w:themeColor="accent2" w:themeShade="B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-1743711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46B">
            <w:rPr>
              <w:rFonts w:ascii="MS Gothic" w:eastAsia="MS Gothic" w:hAnsi="MS Gothic" w:hint="eastAsia"/>
              <w:color w:val="BF4E14" w:themeColor="accent2" w:themeShade="BF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526756" w:rsidRPr="0052675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Avklar plan videre</w:t>
      </w:r>
    </w:p>
    <w:p w14:paraId="601F81D3" w14:textId="77777777" w:rsidR="00526756" w:rsidRPr="00526756" w:rsidRDefault="00526756" w:rsidP="009B6765">
      <w:pPr>
        <w:spacing w:after="0"/>
        <w:rPr>
          <w:i/>
          <w:iCs/>
        </w:rPr>
      </w:pPr>
      <w:r w:rsidRPr="00526756">
        <w:rPr>
          <w:i/>
          <w:iCs/>
        </w:rPr>
        <w:t>«Hva ønsker du nå?»</w:t>
      </w:r>
      <w:r w:rsidRPr="00526756">
        <w:rPr>
          <w:i/>
          <w:iCs/>
        </w:rPr>
        <w:br/>
        <w:t>«Hva kan vi gjøre sammen for at du skal få støtte videre?»</w:t>
      </w:r>
    </w:p>
    <w:p w14:paraId="33C474BD" w14:textId="77777777" w:rsidR="00526756" w:rsidRPr="00526756" w:rsidRDefault="0063204A" w:rsidP="00526756">
      <w:r>
        <w:pict w14:anchorId="70B0C602">
          <v:rect id="_x0000_i1028" style="width:0;height:1.5pt" o:hralign="center" o:hrstd="t" o:hr="t" fillcolor="#a0a0a0" stroked="f"/>
        </w:pict>
      </w:r>
    </w:p>
    <w:p w14:paraId="12BF3E85" w14:textId="1DB45039" w:rsidR="00526756" w:rsidRPr="00526756" w:rsidRDefault="00526756" w:rsidP="00526756">
      <w:pPr>
        <w:rPr>
          <w:bCs/>
          <w:color w:val="80340D" w:themeColor="accen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6756">
        <w:rPr>
          <w:bCs/>
          <w:color w:val="80340D" w:themeColor="accen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Etter møtet</w:t>
      </w:r>
    </w:p>
    <w:p w14:paraId="166F9C1F" w14:textId="13C86E52" w:rsidR="009B6765" w:rsidRDefault="0063204A" w:rsidP="009B6765">
      <w:pPr>
        <w:spacing w:after="0"/>
      </w:pPr>
      <w:sdt>
        <w:sdtPr>
          <w:rPr>
            <w:color w:val="BF4E14" w:themeColor="accent2" w:themeShade="B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159659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46B">
            <w:rPr>
              <w:rFonts w:ascii="MS Gothic" w:eastAsia="MS Gothic" w:hAnsi="MS Gothic" w:hint="eastAsia"/>
              <w:color w:val="BF4E14" w:themeColor="accent2" w:themeShade="BF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526756" w:rsidRPr="0052675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Dokumenter kort og tydelig</w:t>
      </w:r>
      <w:r w:rsidR="00526756" w:rsidRPr="0052675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526756" w:rsidRPr="00526756">
        <w:t>– Hva ble sagt eller avtalt?</w:t>
      </w:r>
    </w:p>
    <w:p w14:paraId="6AF097C0" w14:textId="751517F1" w:rsidR="009B6765" w:rsidRDefault="0063204A" w:rsidP="009B6765">
      <w:sdt>
        <w:sdtPr>
          <w:id w:val="1351685309"/>
          <w:placeholder>
            <w:docPart w:val="DefaultPlaceholder_-1854013440"/>
          </w:placeholder>
          <w:showingPlcHdr/>
          <w:text/>
        </w:sdtPr>
        <w:sdtEndPr/>
        <w:sdtContent>
          <w:r w:rsidR="009B6765" w:rsidRPr="0004446B">
            <w:rPr>
              <w:rStyle w:val="Plassholdertekst"/>
              <w:i/>
              <w:iCs/>
              <w:color w:val="80340D" w:themeColor="accent2" w:themeShade="80"/>
            </w:rPr>
            <w:t>Klikk eller trykk her for å skrive inn tekst.</w:t>
          </w:r>
        </w:sdtContent>
      </w:sdt>
    </w:p>
    <w:p w14:paraId="4DCE2F36" w14:textId="2AFAA11B" w:rsidR="00526756" w:rsidRDefault="009B6765" w:rsidP="009B6765">
      <w:pPr>
        <w:spacing w:after="0"/>
      </w:pPr>
      <w:r w:rsidRPr="00526756">
        <w:t xml:space="preserve">– </w:t>
      </w:r>
      <w:r w:rsidR="00526756" w:rsidRPr="00526756">
        <w:t>Hvilke behov kom frem?</w:t>
      </w:r>
    </w:p>
    <w:sdt>
      <w:sdtPr>
        <w:id w:val="611097056"/>
        <w:placeholder>
          <w:docPart w:val="DefaultPlaceholder_-1854013440"/>
        </w:placeholder>
        <w:showingPlcHdr/>
        <w:text/>
      </w:sdtPr>
      <w:sdtEndPr/>
      <w:sdtContent>
        <w:p w14:paraId="034D3041" w14:textId="6CF207A0" w:rsidR="009B6765" w:rsidRDefault="009B6765" w:rsidP="009B6765">
          <w:r w:rsidRPr="0004446B">
            <w:rPr>
              <w:rStyle w:val="Plassholdertekst"/>
              <w:i/>
              <w:iCs/>
              <w:color w:val="80340D" w:themeColor="accent2" w:themeShade="80"/>
            </w:rPr>
            <w:t>Klikk eller trykk her for å skrive inn tekst.</w:t>
          </w:r>
        </w:p>
      </w:sdtContent>
    </w:sdt>
    <w:p w14:paraId="3841D7C4" w14:textId="61F4491B" w:rsidR="009B6765" w:rsidRDefault="0063204A" w:rsidP="009B6765">
      <w:pPr>
        <w:spacing w:after="0"/>
      </w:pPr>
      <w:sdt>
        <w:sdtPr>
          <w:rPr>
            <w:color w:val="BF4E14" w:themeColor="accent2" w:themeShade="B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-210317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46B">
            <w:rPr>
              <w:rFonts w:ascii="MS Gothic" w:eastAsia="MS Gothic" w:hAnsi="MS Gothic" w:hint="eastAsia"/>
              <w:color w:val="BF4E14" w:themeColor="accent2" w:themeShade="BF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9B6765" w:rsidRPr="0052675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Sikre oppfølging</w:t>
      </w:r>
      <w:r w:rsidR="00526756" w:rsidRPr="00526756">
        <w:br/>
        <w:t>– Hvem følger opp videre?</w:t>
      </w:r>
    </w:p>
    <w:p w14:paraId="0F909D4E" w14:textId="3CC928E0" w:rsidR="009B6765" w:rsidRDefault="0063204A" w:rsidP="009B6765">
      <w:sdt>
        <w:sdtPr>
          <w:id w:val="-2118667578"/>
          <w:placeholder>
            <w:docPart w:val="DefaultPlaceholder_-1854013440"/>
          </w:placeholder>
          <w:showingPlcHdr/>
          <w:text/>
        </w:sdtPr>
        <w:sdtEndPr/>
        <w:sdtContent>
          <w:r w:rsidR="009B6765" w:rsidRPr="0004446B">
            <w:rPr>
              <w:rStyle w:val="Plassholdertekst"/>
              <w:i/>
              <w:iCs/>
              <w:color w:val="80340D" w:themeColor="accent2" w:themeShade="80"/>
            </w:rPr>
            <w:t>Klikk eller trykk her for å skrive inn tekst.</w:t>
          </w:r>
        </w:sdtContent>
      </w:sdt>
    </w:p>
    <w:p w14:paraId="79F5FB9D" w14:textId="45842516" w:rsidR="00526756" w:rsidRDefault="009B6765" w:rsidP="009B6765">
      <w:pPr>
        <w:spacing w:after="0"/>
      </w:pPr>
      <w:r w:rsidRPr="00526756">
        <w:t xml:space="preserve">– </w:t>
      </w:r>
      <w:r w:rsidR="00526756" w:rsidRPr="00526756">
        <w:t>Har personen kontakt med støtteperson eller tjeneste?</w:t>
      </w:r>
    </w:p>
    <w:sdt>
      <w:sdtPr>
        <w:id w:val="743373786"/>
        <w:placeholder>
          <w:docPart w:val="DefaultPlaceholder_-1854013440"/>
        </w:placeholder>
        <w:showingPlcHdr/>
        <w:text/>
      </w:sdtPr>
      <w:sdtEndPr/>
      <w:sdtContent>
        <w:p w14:paraId="2E8E3D98" w14:textId="56E11D1E" w:rsidR="009B6765" w:rsidRPr="00526756" w:rsidRDefault="009B6765" w:rsidP="00526756">
          <w:r w:rsidRPr="0004446B">
            <w:rPr>
              <w:rStyle w:val="Plassholdertekst"/>
              <w:i/>
              <w:iCs/>
              <w:color w:val="80340D" w:themeColor="accent2" w:themeShade="80"/>
            </w:rPr>
            <w:t>Klikk eller trykk her for å skrive inn tekst.</w:t>
          </w:r>
        </w:p>
      </w:sdtContent>
    </w:sdt>
    <w:p w14:paraId="540CC41A" w14:textId="473D4C9B" w:rsidR="009B6765" w:rsidRDefault="0063204A" w:rsidP="009B6765">
      <w:pPr>
        <w:spacing w:after="0"/>
      </w:pPr>
      <w:sdt>
        <w:sdtPr>
          <w:rPr>
            <w:color w:val="BF4E14" w:themeColor="accent2" w:themeShade="BF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d w:val="45606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46B">
            <w:rPr>
              <w:rFonts w:ascii="MS Gothic" w:eastAsia="MS Gothic" w:hAnsi="MS Gothic" w:hint="eastAsia"/>
              <w:color w:val="BF4E14" w:themeColor="accent2" w:themeShade="BF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☐</w:t>
          </w:r>
        </w:sdtContent>
      </w:sdt>
      <w:r w:rsidR="00526756" w:rsidRPr="0052675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Reflekter over egen rolle</w:t>
      </w:r>
      <w:r w:rsidR="00526756" w:rsidRPr="00526756">
        <w:br/>
        <w:t>– Hva fungerte i møtet?</w:t>
      </w:r>
    </w:p>
    <w:p w14:paraId="2FA71B9D" w14:textId="1526E5DD" w:rsidR="009B6765" w:rsidRDefault="0063204A" w:rsidP="009B6765">
      <w:sdt>
        <w:sdtPr>
          <w:id w:val="1303813324"/>
          <w:placeholder>
            <w:docPart w:val="DefaultPlaceholder_-1854013440"/>
          </w:placeholder>
          <w:showingPlcHdr/>
          <w:text/>
        </w:sdtPr>
        <w:sdtEndPr/>
        <w:sdtContent>
          <w:r w:rsidR="009B6765" w:rsidRPr="0004446B">
            <w:rPr>
              <w:rStyle w:val="Plassholdertekst"/>
              <w:i/>
              <w:iCs/>
              <w:color w:val="80340D" w:themeColor="accent2" w:themeShade="80"/>
            </w:rPr>
            <w:t>Klikk eller trykk her for å skrive inn tekst.</w:t>
          </w:r>
        </w:sdtContent>
      </w:sdt>
    </w:p>
    <w:p w14:paraId="12540D25" w14:textId="77777777" w:rsidR="009B6765" w:rsidRDefault="009B6765" w:rsidP="009B6765">
      <w:pPr>
        <w:spacing w:after="0"/>
      </w:pPr>
      <w:r w:rsidRPr="00526756">
        <w:t xml:space="preserve">– </w:t>
      </w:r>
      <w:r w:rsidR="00526756" w:rsidRPr="00526756">
        <w:t>Hva kunne jeg gjort annerledes?</w:t>
      </w:r>
    </w:p>
    <w:p w14:paraId="3D80AD3A" w14:textId="6A91E818" w:rsidR="009B6765" w:rsidRDefault="0063204A" w:rsidP="009B6765">
      <w:sdt>
        <w:sdtPr>
          <w:id w:val="-1595394669"/>
          <w:placeholder>
            <w:docPart w:val="DefaultPlaceholder_-1854013440"/>
          </w:placeholder>
          <w:showingPlcHdr/>
          <w:text/>
        </w:sdtPr>
        <w:sdtEndPr/>
        <w:sdtContent>
          <w:r w:rsidR="009B6765" w:rsidRPr="0004446B">
            <w:rPr>
              <w:rStyle w:val="Plassholdertekst"/>
              <w:i/>
              <w:iCs/>
              <w:color w:val="80340D" w:themeColor="accent2" w:themeShade="80"/>
            </w:rPr>
            <w:t>Klikk eller trykk her for å skrive inn tekst.</w:t>
          </w:r>
        </w:sdtContent>
      </w:sdt>
    </w:p>
    <w:p w14:paraId="6CC29D6F" w14:textId="0C825095" w:rsidR="00526756" w:rsidRPr="00526756" w:rsidRDefault="009B6765" w:rsidP="009B6765">
      <w:pPr>
        <w:spacing w:after="0"/>
      </w:pPr>
      <w:r w:rsidRPr="00526756">
        <w:t xml:space="preserve">– </w:t>
      </w:r>
      <w:r w:rsidR="00526756" w:rsidRPr="00526756">
        <w:t>Hvordan påvirket situasjonen meg? Trenger jeg veiledning eller kollegastøtte?</w:t>
      </w:r>
    </w:p>
    <w:sdt>
      <w:sdtPr>
        <w:id w:val="1918054918"/>
        <w:placeholder>
          <w:docPart w:val="DefaultPlaceholder_-1854013440"/>
        </w:placeholder>
        <w:showingPlcHdr/>
        <w:text/>
      </w:sdtPr>
      <w:sdtEndPr/>
      <w:sdtContent>
        <w:p w14:paraId="1D31834B" w14:textId="2D384B71" w:rsidR="001962FF" w:rsidRDefault="009B6765">
          <w:r w:rsidRPr="0004446B">
            <w:rPr>
              <w:rStyle w:val="Plassholdertekst"/>
              <w:i/>
              <w:iCs/>
              <w:color w:val="80340D" w:themeColor="accent2" w:themeShade="80"/>
            </w:rPr>
            <w:t>Klikk eller trykk her for å skrive inn tekst.</w:t>
          </w:r>
        </w:p>
      </w:sdtContent>
    </w:sdt>
    <w:p w14:paraId="6F978F5A" w14:textId="77777777" w:rsidR="00F5165A" w:rsidRDefault="00F5165A"/>
    <w:p w14:paraId="6E4CD8AC" w14:textId="77777777" w:rsidR="00F5165A" w:rsidRDefault="00F5165A"/>
    <w:p w14:paraId="1DE10CF2" w14:textId="77777777" w:rsidR="00F5165A" w:rsidRDefault="00F5165A"/>
    <w:sectPr w:rsidR="00F5165A" w:rsidSect="0004446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8" w:space="24" w:color="BF4E14" w:themeColor="accent2" w:themeShade="BF" w:shadow="1"/>
        <w:left w:val="single" w:sz="8" w:space="24" w:color="BF4E14" w:themeColor="accent2" w:themeShade="BF" w:shadow="1"/>
        <w:bottom w:val="single" w:sz="8" w:space="24" w:color="BF4E14" w:themeColor="accent2" w:themeShade="BF" w:shadow="1"/>
        <w:right w:val="single" w:sz="8" w:space="24" w:color="BF4E14" w:themeColor="accent2" w:themeShade="BF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C7BF" w14:textId="77777777" w:rsidR="00217EF7" w:rsidRDefault="00217EF7" w:rsidP="00907631">
      <w:pPr>
        <w:spacing w:after="0" w:line="240" w:lineRule="auto"/>
      </w:pPr>
      <w:r>
        <w:separator/>
      </w:r>
    </w:p>
  </w:endnote>
  <w:endnote w:type="continuationSeparator" w:id="0">
    <w:p w14:paraId="610C039A" w14:textId="77777777" w:rsidR="00217EF7" w:rsidRDefault="00217EF7" w:rsidP="0090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3AEE" w14:textId="77777777" w:rsidR="00217EF7" w:rsidRDefault="00217EF7" w:rsidP="00907631">
      <w:pPr>
        <w:spacing w:after="0" w:line="240" w:lineRule="auto"/>
      </w:pPr>
      <w:r>
        <w:separator/>
      </w:r>
    </w:p>
  </w:footnote>
  <w:footnote w:type="continuationSeparator" w:id="0">
    <w:p w14:paraId="5A2EE0E3" w14:textId="77777777" w:rsidR="00217EF7" w:rsidRDefault="00217EF7" w:rsidP="0090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DAD2" w14:textId="58992C7E" w:rsidR="00907631" w:rsidRPr="00907631" w:rsidRDefault="00953BC8" w:rsidP="00907631">
    <w:pPr>
      <w:pStyle w:val="Topptekst"/>
      <w:jc w:val="right"/>
      <w:rPr>
        <w:color w:val="BF4E14" w:themeColor="accent2" w:themeShade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color w:val="BF4E14" w:themeColor="accent2" w:themeShade="BF"/>
      </w:rPr>
      <w:drawing>
        <wp:anchor distT="0" distB="0" distL="114300" distR="114300" simplePos="0" relativeHeight="251658240" behindDoc="1" locked="0" layoutInCell="1" allowOverlap="1" wp14:anchorId="074CD4B0" wp14:editId="77097091">
          <wp:simplePos x="0" y="0"/>
          <wp:positionH relativeFrom="column">
            <wp:posOffset>-462280</wp:posOffset>
          </wp:positionH>
          <wp:positionV relativeFrom="paragraph">
            <wp:posOffset>-5080</wp:posOffset>
          </wp:positionV>
          <wp:extent cx="1344295" cy="279400"/>
          <wp:effectExtent l="0" t="0" r="8255" b="6350"/>
          <wp:wrapTight wrapText="bothSides">
            <wp:wrapPolygon edited="0">
              <wp:start x="918" y="0"/>
              <wp:lineTo x="0" y="1473"/>
              <wp:lineTo x="0" y="19145"/>
              <wp:lineTo x="918" y="20618"/>
              <wp:lineTo x="2755" y="20618"/>
              <wp:lineTo x="21427" y="20618"/>
              <wp:lineTo x="21427" y="1473"/>
              <wp:lineTo x="3061" y="0"/>
              <wp:lineTo x="918" y="0"/>
            </wp:wrapPolygon>
          </wp:wrapTight>
          <wp:docPr id="603368342" name="Bilde 1" descr="Et bilde som inneholder logo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368342" name="Bilde 1" descr="Et bilde som inneholder logo, design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295" cy="27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631" w:rsidRPr="00526756">
      <w:rPr>
        <w:color w:val="BF4E14" w:themeColor="accent2" w:themeShade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«Førstehjelp i møte med krise – Trinn-for-trinn-guide»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246B5748"/>
    <w:multiLevelType w:val="multilevel"/>
    <w:tmpl w:val="7288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F10D3"/>
    <w:multiLevelType w:val="multilevel"/>
    <w:tmpl w:val="482E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2682B"/>
    <w:multiLevelType w:val="multilevel"/>
    <w:tmpl w:val="1322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F61A5"/>
    <w:multiLevelType w:val="multilevel"/>
    <w:tmpl w:val="6786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C1573"/>
    <w:multiLevelType w:val="hybridMultilevel"/>
    <w:tmpl w:val="8E0AB17A"/>
    <w:lvl w:ilvl="0" w:tplc="94E481D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199590">
    <w:abstractNumId w:val="1"/>
  </w:num>
  <w:num w:numId="2" w16cid:durableId="1426540251">
    <w:abstractNumId w:val="2"/>
  </w:num>
  <w:num w:numId="3" w16cid:durableId="1026103168">
    <w:abstractNumId w:val="0"/>
  </w:num>
  <w:num w:numId="4" w16cid:durableId="1918712751">
    <w:abstractNumId w:val="3"/>
  </w:num>
  <w:num w:numId="5" w16cid:durableId="760226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56"/>
    <w:rsid w:val="0004446B"/>
    <w:rsid w:val="001962FF"/>
    <w:rsid w:val="00217EF7"/>
    <w:rsid w:val="00526756"/>
    <w:rsid w:val="005F57FE"/>
    <w:rsid w:val="0063204A"/>
    <w:rsid w:val="00907631"/>
    <w:rsid w:val="00952CDE"/>
    <w:rsid w:val="00953BC8"/>
    <w:rsid w:val="009B6765"/>
    <w:rsid w:val="00B04D86"/>
    <w:rsid w:val="00C55001"/>
    <w:rsid w:val="00E11195"/>
    <w:rsid w:val="00F5165A"/>
    <w:rsid w:val="00F77A88"/>
    <w:rsid w:val="00F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1C364"/>
  <w15:chartTrackingRefBased/>
  <w15:docId w15:val="{D9A4F6A4-F46F-4078-9760-462956E8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6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6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6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6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6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6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6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6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6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26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26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26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267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267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267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267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267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2675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6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26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26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26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26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2675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2675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2675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26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2675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26756"/>
    <w:rPr>
      <w:b/>
      <w:bCs/>
      <w:smallCaps/>
      <w:color w:val="0F4761" w:themeColor="accent1" w:themeShade="BF"/>
      <w:spacing w:val="5"/>
    </w:rPr>
  </w:style>
  <w:style w:type="table" w:styleId="Vanligtabell1">
    <w:name w:val="Plain Table 1"/>
    <w:basedOn w:val="Vanligtabell"/>
    <w:uiPriority w:val="41"/>
    <w:rsid w:val="00F516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ssholdertekst">
    <w:name w:val="Placeholder Text"/>
    <w:basedOn w:val="Standardskriftforavsnitt"/>
    <w:uiPriority w:val="99"/>
    <w:semiHidden/>
    <w:rsid w:val="009B6765"/>
    <w:rPr>
      <w:color w:val="666666"/>
    </w:rPr>
  </w:style>
  <w:style w:type="paragraph" w:styleId="Topptekst">
    <w:name w:val="header"/>
    <w:basedOn w:val="Normal"/>
    <w:link w:val="TopptekstTegn"/>
    <w:uiPriority w:val="99"/>
    <w:unhideWhenUsed/>
    <w:rsid w:val="0090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07631"/>
  </w:style>
  <w:style w:type="paragraph" w:styleId="Bunntekst">
    <w:name w:val="footer"/>
    <w:basedOn w:val="Normal"/>
    <w:link w:val="BunntekstTegn"/>
    <w:uiPriority w:val="99"/>
    <w:unhideWhenUsed/>
    <w:rsid w:val="0090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7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C96965-CF72-465D-BDAE-0F2F80FA49C6}"/>
      </w:docPartPr>
      <w:docPartBody>
        <w:p w:rsidR="00EE1213" w:rsidRDefault="00EE1213">
          <w:r w:rsidRPr="00176BB7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961A05B96544C5B6B9FFC3F38A5D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6D1357-7A9C-4D8C-BA5C-EC17FE15673E}"/>
      </w:docPartPr>
      <w:docPartBody>
        <w:p w:rsidR="00EE1213" w:rsidRDefault="00EE1213" w:rsidP="00EE1213">
          <w:pPr>
            <w:pStyle w:val="4E961A05B96544C5B6B9FFC3F38A5DFB"/>
          </w:pPr>
          <w:r w:rsidRPr="00176BB7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13"/>
    <w:rsid w:val="009C4437"/>
    <w:rsid w:val="00BD6B29"/>
    <w:rsid w:val="00C55001"/>
    <w:rsid w:val="00EE1213"/>
    <w:rsid w:val="00F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E1213"/>
    <w:rPr>
      <w:color w:val="666666"/>
    </w:rPr>
  </w:style>
  <w:style w:type="paragraph" w:customStyle="1" w:styleId="4E961A05B96544C5B6B9FFC3F38A5DFB">
    <w:name w:val="4E961A05B96544C5B6B9FFC3F38A5DFB"/>
    <w:rsid w:val="00EE12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E8B79-626F-4823-9DB4-91086D0E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358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Vornes</dc:creator>
  <cp:keywords/>
  <dc:description/>
  <cp:lastModifiedBy>Yvonne Vornes</cp:lastModifiedBy>
  <cp:revision>7</cp:revision>
  <dcterms:created xsi:type="dcterms:W3CDTF">2025-10-23T04:47:00Z</dcterms:created>
  <dcterms:modified xsi:type="dcterms:W3CDTF">2025-10-31T19:15:00Z</dcterms:modified>
</cp:coreProperties>
</file>